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3C" w:rsidRPr="00CF4E28" w:rsidRDefault="00AE66A6" w:rsidP="0080723C">
      <w:pPr>
        <w:jc w:val="center"/>
        <w:rPr>
          <w:rFonts w:ascii="Arial" w:hAnsi="Arial"/>
          <w:color w:val="000000" w:themeColor="text1"/>
        </w:rPr>
      </w:pPr>
      <w:r w:rsidRPr="00AE66A6">
        <w:rPr>
          <w:rFonts w:ascii="Arial" w:hAnsi="Arial" w:cs="Arial"/>
          <w:b/>
          <w:bCs/>
          <w:color w:val="000000" w:themeColor="text1"/>
        </w:rPr>
        <w:t>Emerson Network Power</w:t>
      </w:r>
      <w:r w:rsidRPr="00AE66A6">
        <w:rPr>
          <w:rFonts w:ascii="Arial" w:hAnsi="Arial" w:cs="Times New Roman"/>
          <w:b/>
          <w:bCs/>
          <w:color w:val="000000" w:themeColor="text1"/>
          <w:rtl/>
        </w:rPr>
        <w:t xml:space="preserve"> </w:t>
      </w:r>
      <w:r w:rsidRPr="00AE66A6">
        <w:rPr>
          <w:rFonts w:ascii="Arial" w:hAnsi="Arial"/>
          <w:color w:val="000000" w:themeColor="text1"/>
          <w:cs/>
          <w:lang w:bidi="km-KH"/>
        </w:rPr>
        <w:t xml:space="preserve">បានប្តូរឈ្មោះជា </w:t>
      </w:r>
      <w:r w:rsidRPr="00AE66A6">
        <w:rPr>
          <w:rFonts w:ascii="Arial" w:hAnsi="Arial" w:cs="Arial"/>
          <w:b/>
          <w:bCs/>
          <w:color w:val="000000" w:themeColor="text1"/>
        </w:rPr>
        <w:t>Vertiv</w:t>
      </w:r>
      <w:r w:rsidRPr="00AE66A6">
        <w:rPr>
          <w:rFonts w:ascii="Arial" w:hAnsi="Arial" w:cs="Times New Roman"/>
          <w:b/>
          <w:bCs/>
          <w:color w:val="000000" w:themeColor="text1"/>
          <w:rtl/>
        </w:rPr>
        <w:t xml:space="preserve"> </w:t>
      </w:r>
      <w:r w:rsidRPr="00AE66A6">
        <w:rPr>
          <w:rFonts w:ascii="Arial" w:hAnsi="Arial"/>
          <w:color w:val="000000" w:themeColor="text1"/>
          <w:cs/>
          <w:lang w:bidi="km-KH"/>
        </w:rPr>
        <w:t>នៅព្រះរាជាណាចក្រកម្ពុជា បើទោះជាមានការកែប្រែឈ្មោះថ្មី តែជំនឿជាក់ដូចដើម</w:t>
      </w:r>
    </w:p>
    <w:p w:rsidR="0080723C" w:rsidRPr="00CF4E28" w:rsidRDefault="0080723C" w:rsidP="0080723C">
      <w:pPr>
        <w:jc w:val="center"/>
        <w:rPr>
          <w:rFonts w:ascii="Arial" w:hAnsi="Arial"/>
          <w:color w:val="000000" w:themeColor="text1"/>
        </w:rPr>
      </w:pPr>
    </w:p>
    <w:p w:rsidR="0080723C" w:rsidRPr="00CF4E28" w:rsidRDefault="00AE66A6" w:rsidP="0080723C">
      <w:pPr>
        <w:rPr>
          <w:rFonts w:ascii="Arial" w:hAnsi="Arial" w:cs="DaunPenh"/>
          <w:color w:val="000000" w:themeColor="text1"/>
          <w:szCs w:val="22"/>
        </w:rPr>
      </w:pPr>
      <w:r w:rsidRPr="00AE66A6">
        <w:rPr>
          <w:rFonts w:asciiTheme="minorBidi" w:hAnsiTheme="minorBidi"/>
          <w:color w:val="000000" w:themeColor="text1"/>
          <w:szCs w:val="22"/>
          <w:cs/>
          <w:lang w:bidi="km-KH"/>
        </w:rPr>
        <w:t xml:space="preserve">រាជធានីភ្នំពេញ ព្រះរាជាណាចក្រកម្ពុជា នាថ្ងៃទី២៤ ខែឧសភា ឆ្នាំ២០១៧ ក្រុមហ៊ុន </w:t>
      </w:r>
      <w:r w:rsidRPr="00AE66A6">
        <w:rPr>
          <w:rFonts w:ascii="Arial" w:hAnsi="Arial" w:cs="Arial"/>
          <w:color w:val="000000" w:themeColor="text1"/>
        </w:rPr>
        <w:t>Vertiv</w:t>
      </w:r>
      <w:r w:rsidRPr="00AE66A6">
        <w:rPr>
          <w:rFonts w:ascii="Arial" w:hAnsi="Arial" w:cs="Times New Roman"/>
          <w:b/>
          <w:bCs/>
          <w:color w:val="000000" w:themeColor="text1"/>
          <w:rtl/>
        </w:rPr>
        <w:t xml:space="preserve"> 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ដែលជាអតីតក្រុមហ៊ុន </w:t>
      </w:r>
      <w:r w:rsidRPr="00AE66A6">
        <w:rPr>
          <w:rFonts w:ascii="Arial" w:hAnsi="Arial" w:cs="Arial"/>
          <w:color w:val="000000" w:themeColor="text1"/>
          <w:szCs w:val="22"/>
        </w:rPr>
        <w:t>Emerson Network Power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បច្ចុប្បន្ននេះ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បានបើកដំណើរការជាផ្លូវការក្រោមស្លាកសញ្ញាថ្មីរបស់ខ្លួននៅកម្ពុជា ចូលទៅកាន់ទីផ្សារនៃប្រទេសដែលកំពុងមានការអភិវឌ្ឍន៍សេដ្ឋកិច្ចយ៉ាងលឿន។ </w:t>
      </w:r>
    </w:p>
    <w:p w:rsidR="0080723C" w:rsidRPr="00CF4E28" w:rsidRDefault="00AE66A6" w:rsidP="0080723C">
      <w:pPr>
        <w:rPr>
          <w:rFonts w:ascii="Arial" w:hAnsi="Arial" w:cs="DaunPenh"/>
          <w:color w:val="000000" w:themeColor="text1"/>
          <w:szCs w:val="22"/>
        </w:rPr>
      </w:pPr>
      <w:r w:rsidRPr="00AE66A6">
        <w:rPr>
          <w:rFonts w:ascii="Arial" w:hAnsi="Arial" w:cs="Arial"/>
          <w:color w:val="000000" w:themeColor="text1"/>
        </w:rPr>
        <w:t>Vertiv</w:t>
      </w:r>
      <w:r w:rsidRPr="00AE66A6">
        <w:rPr>
          <w:rFonts w:ascii="Arial" w:hAnsi="Arial" w:cs="Times New Roman"/>
          <w:b/>
          <w:bCs/>
          <w:color w:val="000000" w:themeColor="text1"/>
          <w:rtl/>
        </w:rPr>
        <w:t xml:space="preserve"> 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>គឺជាឈ្មោះថ្មី ប៉ុន្តែក្រុមហ៊ុននៅតែមានភាពនាំមុខខាងផ្នែកឧស្សាហកម្មលើសកលលោកដដែល។ ក្រុមហ៊ុននេះគឺជាដៃគូរដ៏ជឿទុកចិត្តសម្រាប់អ្នកប្រតិបត្តិការនៃ</w:t>
      </w:r>
      <w:r w:rsidR="0029075A">
        <w:rPr>
          <w:rFonts w:ascii="Arial" w:hAnsi="Arial"/>
          <w:color w:val="000000" w:themeColor="text1"/>
          <w:szCs w:val="22"/>
          <w:lang w:bidi="km-KH"/>
        </w:rPr>
        <w:t xml:space="preserve"> </w:t>
      </w:r>
      <w:r w:rsidR="0029075A" w:rsidRPr="0029075A">
        <w:rPr>
          <w:rFonts w:ascii="Arial" w:hAnsi="Arial"/>
          <w:color w:val="000000" w:themeColor="text1"/>
          <w:szCs w:val="22"/>
          <w:lang w:bidi="km-KH"/>
        </w:rPr>
        <w:t>Design, engineering, infrastructure, data center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ហើយជាក្រុមហ៊ុនមួយដែលមានការរកឃើញថ្មីៗយ៉ាងលឿន ដោយផ្តោតទៅលើការបត់បែនធ្វើអោយវាជាក្រុមហ៊ុនមួយដែលមានឈ្មោះឈរតែ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ឯងបាន។ </w:t>
      </w:r>
    </w:p>
    <w:p w:rsidR="0080723C" w:rsidRPr="00CF4E28" w:rsidRDefault="00AE66A6" w:rsidP="0080723C">
      <w:pPr>
        <w:rPr>
          <w:rFonts w:ascii="Arial" w:hAnsi="Arial" w:cs="Khmer UI"/>
          <w:color w:val="000000" w:themeColor="text1"/>
        </w:rPr>
      </w:pPr>
      <w:r w:rsidRPr="00AE66A6">
        <w:rPr>
          <w:rFonts w:asciiTheme="minorBidi" w:hAnsiTheme="minorBidi"/>
          <w:color w:val="000000" w:themeColor="text1"/>
          <w:szCs w:val="22"/>
          <w:cs/>
          <w:lang w:bidi="km-KH"/>
        </w:rPr>
        <w:t xml:space="preserve">ក្រុមហ៊ុន </w:t>
      </w:r>
      <w:r w:rsidRPr="00AE66A6">
        <w:rPr>
          <w:rFonts w:ascii="Arial" w:hAnsi="Arial" w:cs="Arial"/>
          <w:color w:val="000000" w:themeColor="text1"/>
          <w:szCs w:val="22"/>
        </w:rPr>
        <w:t>Vertiv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នៅកម្ពុជានិងសាងនូវ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ផលប័ត្រទូលំទូលាយនៃផលិតផលនិងសេវាកម្មសម្រាប់ផ្តល់ថាមពល កម្តៅ និងសមត្ថភាពគ្រប់គ្រងពត៌មានវិទ្យា ដែលពីមុនវាត្រូវបានផ្តល់ដោយ </w:t>
      </w:r>
      <w:r w:rsidRPr="00AE66A6">
        <w:rPr>
          <w:rFonts w:ascii="Arial" w:hAnsi="Arial" w:cs="Arial"/>
          <w:color w:val="000000" w:themeColor="text1"/>
          <w:szCs w:val="22"/>
        </w:rPr>
        <w:t>Emerson Network Power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រួមបញ្ចូលទំាងការនាំមុខគេនូវផ្នែកឧស្សាហកម្ម មានម៉ាក</w:t>
      </w:r>
      <w:r w:rsidRPr="00AE66A6">
        <w:rPr>
          <w:rFonts w:ascii="Arial" w:hAnsi="Arial" w:cs="Arial"/>
          <w:color w:val="000000" w:themeColor="text1"/>
          <w:szCs w:val="22"/>
        </w:rPr>
        <w:t xml:space="preserve"> ASCO</w:t>
      </w:r>
      <w:r w:rsidRPr="00AE66A6">
        <w:rPr>
          <w:rFonts w:ascii="Arial" w:hAnsi="Arial" w:cs="Arial"/>
          <w:color w:val="000000" w:themeColor="text1"/>
          <w:szCs w:val="22"/>
          <w:vertAlign w:val="superscript"/>
        </w:rPr>
        <w:t>®</w:t>
      </w:r>
      <w:r w:rsidRPr="00AE66A6">
        <w:rPr>
          <w:rFonts w:ascii="Arial" w:hAnsi="Arial"/>
          <w:color w:val="000000" w:themeColor="text1"/>
          <w:szCs w:val="22"/>
          <w:vertAlign w:val="superscript"/>
        </w:rPr>
        <w:t>​</w:t>
      </w:r>
      <w:r w:rsidRPr="00AE66A6">
        <w:rPr>
          <w:rFonts w:ascii="Arial" w:hAnsi="Arial" w:cs="Times New Roman"/>
          <w:color w:val="000000" w:themeColor="text1"/>
          <w:szCs w:val="22"/>
          <w:vertAlign w:val="superscript"/>
          <w:rtl/>
        </w:rPr>
        <w:t xml:space="preserve">  </w:t>
      </w:r>
      <w:r w:rsidRPr="00AE66A6">
        <w:rPr>
          <w:rFonts w:ascii="Arial" w:hAnsi="Arial" w:cs="Arial"/>
          <w:color w:val="000000" w:themeColor="text1"/>
          <w:szCs w:val="22"/>
        </w:rPr>
        <w:t>Chloride</w:t>
      </w:r>
      <w:r w:rsidRPr="00AE66A6">
        <w:rPr>
          <w:rFonts w:ascii="Arial" w:hAnsi="Arial" w:cs="Arial"/>
          <w:color w:val="000000" w:themeColor="text1"/>
          <w:szCs w:val="22"/>
          <w:vertAlign w:val="superscript"/>
        </w:rPr>
        <w:t>®</w:t>
      </w:r>
      <w:r w:rsidRPr="00AE66A6">
        <w:rPr>
          <w:rFonts w:ascii="Arial" w:hAnsi="Arial" w:cs="Times New Roman"/>
          <w:color w:val="000000" w:themeColor="text1"/>
          <w:szCs w:val="22"/>
          <w:rtl/>
        </w:rPr>
        <w:t xml:space="preserve"> </w:t>
      </w:r>
      <w:r w:rsidRPr="00AE66A6">
        <w:rPr>
          <w:rFonts w:ascii="Arial" w:hAnsi="Arial" w:cs="Arial"/>
          <w:color w:val="000000" w:themeColor="text1"/>
          <w:szCs w:val="22"/>
        </w:rPr>
        <w:t>Liebert</w:t>
      </w:r>
      <w:r w:rsidRPr="00AE66A6">
        <w:rPr>
          <w:rFonts w:ascii="Arial" w:hAnsi="Arial" w:cs="Arial"/>
          <w:color w:val="000000" w:themeColor="text1"/>
          <w:szCs w:val="22"/>
          <w:vertAlign w:val="superscript"/>
        </w:rPr>
        <w:t>®</w:t>
      </w:r>
      <w:r w:rsidRPr="00AE66A6">
        <w:rPr>
          <w:rFonts w:ascii="Arial" w:hAnsi="Arial" w:cs="Times New Roman"/>
          <w:color w:val="000000" w:themeColor="text1"/>
          <w:szCs w:val="22"/>
          <w:rtl/>
        </w:rPr>
        <w:t xml:space="preserve"> </w:t>
      </w:r>
      <w:proofErr w:type="spellStart"/>
      <w:r w:rsidRPr="00AE66A6">
        <w:rPr>
          <w:rFonts w:ascii="Arial" w:hAnsi="Arial" w:cs="Arial"/>
          <w:color w:val="000000" w:themeColor="text1"/>
          <w:szCs w:val="22"/>
        </w:rPr>
        <w:t>NetSure</w:t>
      </w:r>
      <w:proofErr w:type="spellEnd"/>
      <w:r w:rsidRPr="00AE66A6">
        <w:rPr>
          <w:rFonts w:ascii="Arial" w:hAnsi="Arial" w:cs="Arial"/>
          <w:color w:val="000000" w:themeColor="text1"/>
          <w:szCs w:val="22"/>
        </w:rPr>
        <w:t>™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ហើយនិង </w:t>
      </w:r>
      <w:r w:rsidRPr="00AE66A6">
        <w:rPr>
          <w:rFonts w:ascii="Arial" w:hAnsi="Arial" w:cs="Arial"/>
          <w:i/>
          <w:iCs/>
          <w:color w:val="000000" w:themeColor="text1"/>
          <w:szCs w:val="22"/>
        </w:rPr>
        <w:t>Trellis</w:t>
      </w:r>
      <w:r w:rsidRPr="00AE66A6">
        <w:rPr>
          <w:rFonts w:ascii="Arial" w:hAnsi="Arial" w:cs="Arial"/>
          <w:color w:val="000000" w:themeColor="text1"/>
          <w:szCs w:val="22"/>
        </w:rPr>
        <w:t>™</w:t>
      </w:r>
      <w:r w:rsidRPr="00AE66A6">
        <w:rPr>
          <w:rFonts w:asciiTheme="minorBidi" w:hAnsiTheme="minorBidi"/>
          <w:color w:val="000000" w:themeColor="text1"/>
          <w:szCs w:val="22"/>
          <w:cs/>
          <w:lang w:bidi="km-KH"/>
        </w:rPr>
        <w:t xml:space="preserve">។ វាភ្ជាប់ជាមួយនិងយុទ្ធនាការផ្សព្វផ្សាយជាសកលដើម្បីធ្វើអោយឈ្មោះរបស់ក្រុមហ៊ុន </w:t>
      </w:r>
      <w:r w:rsidRPr="00AE66A6">
        <w:rPr>
          <w:rFonts w:ascii="Arial" w:hAnsi="Arial" w:cs="Arial"/>
          <w:color w:val="000000" w:themeColor="text1"/>
        </w:rPr>
        <w:t>Vertiv</w:t>
      </w:r>
      <w:r w:rsidRPr="00AE66A6">
        <w:rPr>
          <w:rFonts w:ascii="Arial" w:hAnsi="Arial" w:cs="Times New Roman"/>
          <w:b/>
          <w:bCs/>
          <w:color w:val="000000" w:themeColor="text1"/>
          <w:rtl/>
        </w:rPr>
        <w:t xml:space="preserve"> 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>ជាក្រុមហ៊ុនមួយឈរតែ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ឯងក្រោយពីបញ្ចប់នូវការលក់ជា </w:t>
      </w:r>
      <w:r w:rsidRPr="00AE66A6">
        <w:rPr>
          <w:rFonts w:ascii="Arial" w:hAnsi="Arial" w:cs="Arial"/>
          <w:color w:val="000000" w:themeColor="text1"/>
          <w:szCs w:val="22"/>
        </w:rPr>
        <w:t>Platinum Equity</w:t>
      </w:r>
      <w:r w:rsidRPr="00AE66A6">
        <w:rPr>
          <w:rFonts w:asciiTheme="minorBidi" w:hAnsiTheme="minorBidi"/>
          <w:color w:val="000000" w:themeColor="text1"/>
          <w:szCs w:val="22"/>
          <w:cs/>
          <w:lang w:bidi="km-KH"/>
        </w:rPr>
        <w:t xml:space="preserve">។ </w:t>
      </w:r>
    </w:p>
    <w:p w:rsidR="0080723C" w:rsidRPr="00CF4E28" w:rsidRDefault="00AE66A6" w:rsidP="0080723C">
      <w:pPr>
        <w:rPr>
          <w:rFonts w:ascii="Arial" w:hAnsi="Arial" w:cs="DaunPenh"/>
          <w:color w:val="000000" w:themeColor="text1"/>
          <w:szCs w:val="22"/>
        </w:rPr>
      </w:pPr>
      <w:r w:rsidRPr="00AE66A6">
        <w:rPr>
          <w:rFonts w:asciiTheme="minorBidi" w:hAnsiTheme="minorBidi"/>
          <w:color w:val="000000" w:themeColor="text1"/>
          <w:szCs w:val="22"/>
          <w:cs/>
          <w:lang w:bidi="km-KH"/>
        </w:rPr>
        <w:t xml:space="preserve">លោក </w:t>
      </w:r>
      <w:r w:rsidRPr="00AE66A6">
        <w:rPr>
          <w:rFonts w:ascii="Arial" w:hAnsi="Arial" w:cs="Arial"/>
          <w:color w:val="000000" w:themeColor="text1"/>
          <w:szCs w:val="22"/>
        </w:rPr>
        <w:t>Paul Churchill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ដែលជាអគ្គនាយកផ្នែកលក់ប្រចាំតំបន់អាស៊ីអាគ្នេយ៍នៃក្រុមហ៊ុន</w:t>
      </w:r>
      <w:r w:rsidRPr="00AE66A6">
        <w:rPr>
          <w:rFonts w:ascii="Arial" w:hAnsi="Arial" w:cs="Arial"/>
          <w:color w:val="000000" w:themeColor="text1"/>
          <w:szCs w:val="22"/>
        </w:rPr>
        <w:t xml:space="preserve"> Vertiv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បានមានប្រសាសន៍ថា ប្រទេសកម្ពុជាគឺជាប្រទេសមួយដែលជាគន្លឹះនៃទីផ្សាររបស់យើងនៅក្នុងតំបន់នេះដូចដែលយើងបានឃើញហើយថាវិស័យពត៌មានវិទ្យារបស់ប្រទេសនេះកំពុងមានការរីកលូតលាស់ជាផ្លែផ្កា។ ជាលទ្ធផលអ្នកជំនូញជាតិនិងអន្តរជាតិបច្ចុប្បន្ននេះកំពុងតែធ្វើការវិនិយោគទៅលើ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ហេដ្ឋារចនាសម្ព័ន្ធសំខាន់នេះដើម្បីជាការគំាទ្រដល់គំនិតផ្តួចផ្តើមឌីជីថលរបស់គេ។​ វាជាពេលវេលាដ៏ប្រពៃមួយសម្រាប់ </w:t>
      </w:r>
      <w:r w:rsidRPr="00AE66A6">
        <w:rPr>
          <w:rFonts w:ascii="Arial" w:hAnsi="Arial" w:cs="Arial"/>
          <w:color w:val="000000" w:themeColor="text1"/>
          <w:szCs w:val="22"/>
        </w:rPr>
        <w:t>Vertiv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 ក្នុងការនាំយកនូវដំណោះស្រាយទៅកាន់ទីផ្សារក្នុងប្រទេសដែលនិងជួយអតិថិជនរបស់យើងសម្រេចនូវគោលដៅរបស់គេ។ </w:t>
      </w:r>
    </w:p>
    <w:p w:rsidR="0080723C" w:rsidRPr="00CF4E28" w:rsidRDefault="00AE66A6" w:rsidP="0080723C">
      <w:pPr>
        <w:rPr>
          <w:rFonts w:ascii="Arial" w:hAnsi="Arial" w:cs="DaunPenh"/>
          <w:color w:val="000000" w:themeColor="text1"/>
          <w:szCs w:val="22"/>
        </w:rPr>
      </w:pPr>
      <w:r w:rsidRPr="00AE66A6">
        <w:rPr>
          <w:rFonts w:ascii="Arial" w:hAnsi="Arial"/>
          <w:color w:val="000000" w:themeColor="text1"/>
          <w:szCs w:val="22"/>
          <w:cs/>
          <w:lang w:bidi="km-KH"/>
        </w:rPr>
        <w:t>ក្នុងនាមជាប្រទេសមួយដែលកំពុងមានការរីកចម្រើនលឿន កម្ពុជាបានមើលឃើញនូវស្ថេរភាពនៃការរីកចម្រើនក្នុង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>វិស័យបច្ចេកវិទ្យាជាមួយនិងអ្នកប្រើប្រាស់អ៊ីនធើណេតសកម្មចំនួន៥លាននាក់។ បន្ថែមពីលើនេះទៅទៀត ក្រុមហ៊ុនជាច្រើនដូចជា ធនាគារនិងអ្នកផ្តល់សេវាកម្មសុខភាពបានយកនូវ</w:t>
      </w:r>
      <w:r w:rsidRPr="00AE66A6">
        <w:rPr>
          <w:rFonts w:ascii="Arial" w:hAnsi="Arial" w:cs="DaunPenh"/>
          <w:color w:val="000000" w:themeColor="text1"/>
          <w:szCs w:val="22"/>
          <w:rtl/>
          <w:cs/>
        </w:rPr>
        <w:br/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បច្ចេកវិទ្យាទំនើបនេះទៅប្រើប្រាស់ក្នុងមុខជំនួញរបស់ពួកគេ ធ្វើអោយវាឈានមុខគេនៃកំណើនវិនិយោគទៅលើមជ្ឈមណ្ឌលផ្តល់ទិន្នន័យនិងតម្រូវការចាំបាច់ទៅលើសម្ភារៈទាំងនោះ។ </w:t>
      </w:r>
    </w:p>
    <w:p w:rsidR="0080723C" w:rsidRPr="00CF4E28" w:rsidRDefault="00AE66A6" w:rsidP="0080723C">
      <w:pPr>
        <w:rPr>
          <w:rFonts w:ascii="Arial" w:hAnsi="Arial"/>
          <w:color w:val="000000" w:themeColor="text1"/>
          <w:szCs w:val="22"/>
        </w:rPr>
      </w:pP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លោក </w:t>
      </w:r>
      <w:r w:rsidRPr="00AE66A6">
        <w:rPr>
          <w:rFonts w:ascii="Arial" w:hAnsi="Arial" w:cs="Arial"/>
          <w:color w:val="000000" w:themeColor="text1"/>
          <w:szCs w:val="22"/>
        </w:rPr>
        <w:t>Pichet Ketruam</w:t>
      </w:r>
      <w:r w:rsidRPr="00AE66A6">
        <w:rPr>
          <w:rFonts w:ascii="Arial" w:hAnsi="Arial" w:cs="Times New Roman"/>
          <w:color w:val="000000" w:themeColor="text1"/>
          <w:szCs w:val="22"/>
          <w:rtl/>
        </w:rPr>
        <w:t xml:space="preserve"> 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>នាយក​គ្រប់គ្រងរបស់ក្រុមហ៊ុន</w:t>
      </w:r>
      <w:r w:rsidRPr="00AE66A6">
        <w:rPr>
          <w:rFonts w:ascii="Arial" w:hAnsi="Arial" w:cs="Arial"/>
          <w:color w:val="000000" w:themeColor="text1"/>
          <w:szCs w:val="22"/>
        </w:rPr>
        <w:t xml:space="preserve"> Vertiv</w:t>
      </w:r>
      <w:r w:rsidRPr="00AE66A6">
        <w:rPr>
          <w:rFonts w:ascii="Arial" w:hAnsi="Arial" w:cs="DaunPenh"/>
          <w:color w:val="000000" w:themeColor="text1"/>
          <w:szCs w:val="22"/>
          <w:cs/>
          <w:lang w:bidi="km-KH"/>
        </w:rPr>
        <w:t xml:space="preserve"> ប្រចាំតំបន់ឥណ្ឌូចិនបានមានប្រសាសន៍ថា៖ ពួកយើងទទួលបានជោគជ័យទៅលើគម្រោងជាច្រើននៅកម្ពុជាកាលពីរយៈពេល២ខែកន្លងមកនេះ ហើយយើងក៏រំពឹងទុកដែរនូវខែបន្តបន្ទាប់ទៀតដែលនិងឈានចូលមកដល់ឆាប់ៗនេះ។ ដំណាងអោយក្រុមហ៊ុន </w:t>
      </w:r>
      <w:r w:rsidRPr="00AE66A6">
        <w:rPr>
          <w:rFonts w:ascii="Arial" w:hAnsi="Arial" w:cs="Arial"/>
          <w:color w:val="000000" w:themeColor="text1"/>
          <w:szCs w:val="22"/>
        </w:rPr>
        <w:t>Vertiv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យើងខិតខំប្រឹងប្រែងបន្តនូវការគាំទ្រអតិថិជនរបស់យើង ដោយផ្តល់ជាជំនួយដល់ដៃគូក្នុងស្រុករបស់យើង ជាមួយនិងភាពទូលំទូលាយនៃ ថាមពល កំដៅ និងការត្រួតពិនិត្យនូវដំណោះស្រាយ។ </w:t>
      </w:r>
    </w:p>
    <w:p w:rsidR="0080723C" w:rsidRPr="00CF4E28" w:rsidRDefault="00AE66A6" w:rsidP="0080723C">
      <w:pPr>
        <w:rPr>
          <w:rFonts w:ascii="Arial" w:hAnsi="Arial"/>
          <w:color w:val="000000" w:themeColor="text1"/>
          <w:szCs w:val="22"/>
        </w:rPr>
      </w:pP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ក្រៅពីភាពឈានមុខគេនៃឧស្សាហកម្មថាមពល កម្តៅ​ ហើយនិង ហេដ្ឋារចនាសម្ពន្ធ័នៃការគ្រប់គ្រងដំណោះស្រាយ ក្រុមហ៊ុន </w:t>
      </w:r>
      <w:r w:rsidRPr="00AE66A6">
        <w:rPr>
          <w:rFonts w:ascii="Arial" w:hAnsi="Arial" w:cs="Arial"/>
          <w:color w:val="000000" w:themeColor="text1"/>
          <w:szCs w:val="22"/>
        </w:rPr>
        <w:t>Vertiv</w:t>
      </w: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 ក៏មានមជ្ឈមណ្ឌលទិន្នន័យរួចជាស្រេចដែលលាយឡំជាមួយនិងថាមពល កម្តៅ និងការត្រួតពិនិត្យ ក្នុងការបញ្ជូននូវដំណោះស្រាយមួយយ៉ាងឆាប់រហ័សដែលមានប្រសិទ្ធិភាពច្រើនជាងមជ្ឈមណ្ឌលចាស់ៗ។ </w:t>
      </w:r>
    </w:p>
    <w:p w:rsidR="0080723C" w:rsidRPr="00CF4E28" w:rsidRDefault="00AE66A6" w:rsidP="0080723C">
      <w:pPr>
        <w:rPr>
          <w:rFonts w:ascii="Arial" w:hAnsi="Arial"/>
          <w:color w:val="000000" w:themeColor="text1"/>
          <w:szCs w:val="22"/>
        </w:rPr>
      </w:pPr>
      <w:r w:rsidRPr="00AE66A6">
        <w:rPr>
          <w:rFonts w:ascii="Arial" w:hAnsi="Arial"/>
          <w:color w:val="000000" w:themeColor="text1"/>
          <w:szCs w:val="22"/>
          <w:cs/>
          <w:lang w:bidi="km-KH"/>
        </w:rPr>
        <w:t>សម្រាប់ពត៌មានបន្ថែមសូមចូលទៅកាន់</w:t>
      </w: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>គេហទំព័រ</w:t>
      </w:r>
      <w:r w:rsidRPr="00AE66A6">
        <w:rPr>
          <w:rFonts w:ascii="Arial" w:hAnsi="Arial" w:cs="Times New Roman"/>
          <w:color w:val="000000" w:themeColor="text1"/>
          <w:szCs w:val="22"/>
          <w:rtl/>
        </w:rPr>
        <w:t xml:space="preserve"> </w:t>
      </w:r>
      <w:hyperlink r:id="rId8" w:history="1">
        <w:r w:rsidRPr="00AE66A6">
          <w:rPr>
            <w:rStyle w:val="Hyperlink"/>
            <w:rFonts w:ascii="Arial" w:hAnsi="Arial" w:cs="Arial"/>
            <w:color w:val="000000" w:themeColor="text1"/>
            <w:szCs w:val="22"/>
          </w:rPr>
          <w:t>www.VertivCo.com</w:t>
        </w:r>
      </w:hyperlink>
      <w:r w:rsidRPr="00AE66A6">
        <w:rPr>
          <w:rFonts w:ascii="Arial" w:hAnsi="Arial" w:cs="Arial"/>
          <w:color w:val="000000" w:themeColor="text1"/>
          <w:szCs w:val="22"/>
        </w:rPr>
        <w:t>.</w:t>
      </w:r>
    </w:p>
    <w:p w:rsidR="0080723C" w:rsidRPr="00CF4E28" w:rsidRDefault="0080723C" w:rsidP="0080723C">
      <w:pPr>
        <w:jc w:val="center"/>
        <w:rPr>
          <w:rFonts w:ascii="Arial" w:hAnsi="Arial" w:cs="Arial"/>
          <w:color w:val="000000" w:themeColor="text1"/>
        </w:rPr>
      </w:pPr>
    </w:p>
    <w:p w:rsidR="0080723C" w:rsidRPr="00CF4E28" w:rsidRDefault="00AE66A6" w:rsidP="0080723C">
      <w:pPr>
        <w:jc w:val="center"/>
        <w:rPr>
          <w:rFonts w:ascii="Arial" w:hAnsi="Arial" w:cs="Arial"/>
          <w:color w:val="000000" w:themeColor="text1"/>
        </w:rPr>
      </w:pPr>
      <w:r w:rsidRPr="00AE66A6">
        <w:rPr>
          <w:rFonts w:ascii="Arial" w:hAnsi="Arial" w:cs="Arial"/>
          <w:color w:val="000000" w:themeColor="text1"/>
        </w:rPr>
        <w:t># # #</w:t>
      </w:r>
    </w:p>
    <w:p w:rsidR="0080723C" w:rsidRPr="00CF4E28" w:rsidRDefault="00AE66A6" w:rsidP="0080723C">
      <w:pPr>
        <w:rPr>
          <w:rFonts w:ascii="Arial" w:eastAsia="Times New Roman" w:hAnsi="Arial" w:cs="Arial"/>
          <w:color w:val="000000" w:themeColor="text1"/>
          <w:szCs w:val="22"/>
        </w:rPr>
      </w:pP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អំពីក្រុមហ៊ុន 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>Vertiv</w:t>
      </w:r>
    </w:p>
    <w:p w:rsidR="0080723C" w:rsidRPr="00CF4E28" w:rsidRDefault="00AE66A6" w:rsidP="0080723C">
      <w:pPr>
        <w:rPr>
          <w:rFonts w:ascii="Arial" w:eastAsia="Times New Roman" w:hAnsi="Arial"/>
          <w:color w:val="000000" w:themeColor="text1"/>
          <w:szCs w:val="22"/>
        </w:rPr>
      </w:pPr>
      <w:r w:rsidRPr="00AE66A6">
        <w:rPr>
          <w:rFonts w:ascii="Arial" w:eastAsia="Times New Roman" w:hAnsi="Arial" w:cs="Arial"/>
          <w:color w:val="000000" w:themeColor="text1"/>
          <w:szCs w:val="22"/>
        </w:rPr>
        <w:br/>
      </w:r>
      <w:r w:rsidRPr="00AE66A6">
        <w:rPr>
          <w:rFonts w:asciiTheme="minorBidi" w:eastAsia="Times New Roman" w:hAnsiTheme="minorBidi"/>
          <w:color w:val="000000" w:themeColor="text1"/>
          <w:szCs w:val="22"/>
          <w:cs/>
          <w:lang w:bidi="km-KH"/>
        </w:rPr>
        <w:t xml:space="preserve">ក្រុមហ៊ុន 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>Vertiv</w:t>
      </w:r>
      <w:r w:rsidR="0029075A">
        <w:rPr>
          <w:rFonts w:ascii="Arial" w:eastAsia="Times New Roman" w:hAnsi="Arial" w:cs="Arial"/>
          <w:color w:val="000000" w:themeColor="text1"/>
          <w:szCs w:val="22"/>
        </w:rPr>
        <w:t xml:space="preserve"> </w:t>
      </w:r>
      <w:r w:rsidRPr="00AE66A6">
        <w:rPr>
          <w:rFonts w:ascii="Arial" w:eastAsia="Times New Roman" w:hAnsi="Arial" w:cs="Times New Roman"/>
          <w:b/>
          <w:bCs/>
          <w:color w:val="000000" w:themeColor="text1"/>
          <w:szCs w:val="22"/>
          <w:rtl/>
        </w:rPr>
        <w:t xml:space="preserve"> </w:t>
      </w:r>
      <w:r w:rsidR="0029075A" w:rsidRPr="0029075A">
        <w:rPr>
          <w:rFonts w:ascii="Arial" w:eastAsia="Times New Roman" w:hAnsi="Arial"/>
          <w:color w:val="000000" w:themeColor="text1"/>
          <w:szCs w:val="22"/>
          <w:lang w:bidi="km-KH"/>
        </w:rPr>
        <w:t>Desig</w:t>
      </w:r>
      <w:r w:rsidR="0029075A">
        <w:rPr>
          <w:rFonts w:ascii="Arial" w:eastAsia="Times New Roman" w:hAnsi="Arial"/>
          <w:color w:val="000000" w:themeColor="text1"/>
          <w:szCs w:val="22"/>
          <w:lang w:bidi="km-KH"/>
        </w:rPr>
        <w:t xml:space="preserve">n, engineering, infrastructure </w:t>
      </w:r>
      <w:r w:rsidRPr="00AE66A6">
        <w:rPr>
          <w:rFonts w:ascii="Arial" w:eastAsia="Times New Roman" w:hAnsi="Arial" w:cs="DaunPenh"/>
          <w:color w:val="000000" w:themeColor="text1"/>
          <w:szCs w:val="22"/>
          <w:cs/>
          <w:lang w:bidi="km-KH"/>
        </w:rPr>
        <w:t>ដែលផ្តល់នូវកម្មវិធីសំខាន់ៗសម្រាប់មជ្ឈមណ្ឌលទិន្នន័យ បណ្តាញទំនាក់ទំនង និងឧបករណ៍ពាណិជ្ជកម្មនិងឧស្សាហកម្ម។ ក្រុមហ៊ុន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 xml:space="preserve"> Vertiv</w:t>
      </w:r>
      <w:r w:rsidRPr="00AE66A6">
        <w:rPr>
          <w:rFonts w:ascii="Arial" w:eastAsia="Times New Roman" w:hAnsi="Arial" w:cs="DaunPenh"/>
          <w:color w:val="000000" w:themeColor="text1"/>
          <w:szCs w:val="22"/>
          <w:cs/>
          <w:lang w:bidi="km-KH"/>
        </w:rPr>
        <w:t xml:space="preserve"> ដែលជាអតីតក្រុមហ៊ុន 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>Emerson Network Power</w:t>
      </w: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 xml:space="preserve"> គាំទ្រនូវការរីកលូតលាស់នៃទូរសព្ទ័ចល័តហើយនិ</w:t>
      </w:r>
      <w:r w:rsidRPr="00AE66A6">
        <w:rPr>
          <w:rFonts w:asciiTheme="minorBidi" w:eastAsia="Times New Roman" w:hAnsiTheme="minorBidi"/>
          <w:color w:val="000000" w:themeColor="text1"/>
          <w:szCs w:val="22"/>
          <w:cs/>
          <w:lang w:bidi="km-KH"/>
        </w:rPr>
        <w:t>ងការបញ្ចូលពត៌មានតាមរយៈ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 xml:space="preserve"> cloud</w:t>
      </w:r>
      <w:r w:rsidRPr="00AE66A6">
        <w:rPr>
          <w:rFonts w:ascii="Arial" w:eastAsia="Times New Roman" w:hAnsi="Arial"/>
          <w:color w:val="000000" w:themeColor="text1"/>
          <w:szCs w:val="22"/>
        </w:rPr>
        <w:t>​</w:t>
      </w:r>
      <w:r w:rsidRPr="00AE66A6">
        <w:rPr>
          <w:rFonts w:ascii="Arial" w:eastAsia="Times New Roman" w:hAnsi="Arial" w:cs="Times New Roman"/>
          <w:color w:val="000000" w:themeColor="text1"/>
          <w:szCs w:val="22"/>
          <w:rtl/>
        </w:rPr>
        <w:t xml:space="preserve"> </w:t>
      </w: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>ទៅកាន់ទីផ្សារជាមួយនិង</w:t>
      </w:r>
      <w:r w:rsidRPr="00AE66A6">
        <w:rPr>
          <w:rFonts w:ascii="Arial" w:eastAsia="Times New Roman" w:hAnsi="Arial" w:cs="DaunPenh"/>
          <w:color w:val="000000" w:themeColor="text1"/>
          <w:szCs w:val="22"/>
          <w:cs/>
          <w:lang w:bidi="km-KH"/>
        </w:rPr>
        <w:t xml:space="preserve">ផលប័ត្រនៃថាមពល កម្តៅ ហើយនិងហេដ្ឋារចនាសម្ពន្ធ័នៃការគ្រប់គ្រងដំណោះស្រាយដូចជាម៉ាក 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>ASCO</w:t>
      </w:r>
      <w:r w:rsidRPr="00AE66A6">
        <w:rPr>
          <w:rFonts w:ascii="Arial" w:eastAsia="Times New Roman" w:hAnsi="Arial" w:cs="Arial"/>
          <w:color w:val="000000" w:themeColor="text1"/>
          <w:szCs w:val="22"/>
          <w:vertAlign w:val="superscript"/>
        </w:rPr>
        <w:t>®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>, Chloride</w:t>
      </w:r>
      <w:r w:rsidRPr="00AE66A6">
        <w:rPr>
          <w:rFonts w:ascii="Arial" w:eastAsia="Times New Roman" w:hAnsi="Arial" w:cs="Arial"/>
          <w:color w:val="000000" w:themeColor="text1"/>
          <w:szCs w:val="22"/>
          <w:vertAlign w:val="superscript"/>
        </w:rPr>
        <w:t>®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>, Liebert</w:t>
      </w:r>
      <w:r w:rsidRPr="00AE66A6">
        <w:rPr>
          <w:rFonts w:ascii="Arial" w:eastAsia="Times New Roman" w:hAnsi="Arial" w:cs="Arial"/>
          <w:color w:val="000000" w:themeColor="text1"/>
          <w:szCs w:val="22"/>
          <w:vertAlign w:val="superscript"/>
        </w:rPr>
        <w:t>®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 xml:space="preserve">, </w:t>
      </w:r>
      <w:proofErr w:type="spellStart"/>
      <w:r w:rsidRPr="00AE66A6">
        <w:rPr>
          <w:rFonts w:ascii="Arial" w:eastAsia="Times New Roman" w:hAnsi="Arial" w:cs="Arial"/>
          <w:color w:val="000000" w:themeColor="text1"/>
          <w:szCs w:val="22"/>
        </w:rPr>
        <w:t>NetSure</w:t>
      </w:r>
      <w:proofErr w:type="spellEnd"/>
      <w:r w:rsidRPr="00AE66A6">
        <w:rPr>
          <w:rFonts w:ascii="Arial" w:eastAsia="Times New Roman" w:hAnsi="Arial" w:cs="Arial"/>
          <w:color w:val="000000" w:themeColor="text1"/>
          <w:szCs w:val="22"/>
        </w:rPr>
        <w:t xml:space="preserve">™ </w:t>
      </w:r>
      <w:r w:rsidRPr="00AE66A6">
        <w:rPr>
          <w:rFonts w:asciiTheme="minorBidi" w:eastAsia="Times New Roman" w:hAnsiTheme="minorBidi"/>
          <w:color w:val="000000" w:themeColor="text1"/>
          <w:szCs w:val="22"/>
          <w:cs/>
          <w:lang w:bidi="km-KH"/>
        </w:rPr>
        <w:t>និង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 xml:space="preserve"> </w:t>
      </w:r>
      <w:r w:rsidRPr="00AE66A6">
        <w:rPr>
          <w:rFonts w:ascii="Arial" w:eastAsia="Times New Roman" w:hAnsi="Arial" w:cs="Arial"/>
          <w:i/>
          <w:color w:val="000000" w:themeColor="text1"/>
          <w:szCs w:val="22"/>
        </w:rPr>
        <w:t>Trellis</w:t>
      </w:r>
      <w:r w:rsidRPr="00AE66A6">
        <w:rPr>
          <w:rFonts w:ascii="Arial" w:eastAsia="Times New Roman" w:hAnsi="Arial" w:cs="Arial"/>
          <w:color w:val="000000" w:themeColor="text1"/>
          <w:szCs w:val="22"/>
        </w:rPr>
        <w:t>™</w:t>
      </w: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>។​ ការលក់ជាសារពើពន្ធក្នុងឆ្នាំ២០១៦មានចំនួន ៤</w:t>
      </w:r>
      <w:r w:rsidRPr="00AE66A6">
        <w:rPr>
          <w:rFonts w:ascii="Arial" w:eastAsia="Times New Roman" w:hAnsi="Arial" w:cs="Times New Roman"/>
          <w:color w:val="000000" w:themeColor="text1"/>
          <w:szCs w:val="22"/>
          <w:rtl/>
        </w:rPr>
        <w:t>,</w:t>
      </w: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>៤</w:t>
      </w:r>
      <w:r w:rsidRPr="00AE66A6">
        <w:rPr>
          <w:rFonts w:ascii="Arial" w:eastAsia="Times New Roman" w:hAnsi="Arial" w:cs="Times New Roman"/>
          <w:color w:val="000000" w:themeColor="text1"/>
          <w:szCs w:val="22"/>
          <w:rtl/>
        </w:rPr>
        <w:t xml:space="preserve"> </w:t>
      </w: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>ពាន់លានដុល្លាអាមេរិច។</w:t>
      </w:r>
      <w:r w:rsidRPr="00AE66A6">
        <w:rPr>
          <w:rFonts w:ascii="Arial" w:eastAsia="Times New Roman" w:hAnsi="Arial" w:cs="Times New Roman"/>
          <w:color w:val="000000" w:themeColor="text1"/>
          <w:szCs w:val="22"/>
          <w:rtl/>
        </w:rPr>
        <w:t xml:space="preserve"> </w:t>
      </w: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 xml:space="preserve">សម្រាប់ពត៌មានបន្ថែមសូមចូលទៅកាន់គេហទំព័រ </w:t>
      </w:r>
      <w:hyperlink r:id="rId9" w:history="1">
        <w:r w:rsidRPr="00AE66A6">
          <w:rPr>
            <w:rFonts w:ascii="Arial" w:eastAsia="Times New Roman" w:hAnsi="Arial" w:cs="Arial"/>
            <w:color w:val="000000" w:themeColor="text1"/>
            <w:szCs w:val="22"/>
          </w:rPr>
          <w:t>VertivCo.com</w:t>
        </w:r>
      </w:hyperlink>
      <w:r w:rsidRPr="00AE66A6">
        <w:rPr>
          <w:rFonts w:ascii="Arial" w:eastAsia="Times New Roman" w:hAnsi="Arial" w:cs="Arial"/>
          <w:color w:val="000000" w:themeColor="text1"/>
          <w:szCs w:val="22"/>
        </w:rPr>
        <w:t>.</w:t>
      </w:r>
      <w:bookmarkStart w:id="0" w:name="_GoBack"/>
      <w:bookmarkEnd w:id="0"/>
    </w:p>
    <w:p w:rsidR="0080723C" w:rsidRPr="00CF4E28" w:rsidRDefault="0080723C" w:rsidP="0080723C">
      <w:pPr>
        <w:rPr>
          <w:rFonts w:ascii="Arial" w:eastAsia="Times New Roman" w:hAnsi="Arial"/>
          <w:color w:val="000000" w:themeColor="text1"/>
          <w:szCs w:val="22"/>
        </w:rPr>
      </w:pPr>
    </w:p>
    <w:p w:rsidR="0080723C" w:rsidRPr="00CF4E28" w:rsidRDefault="00AE66A6" w:rsidP="0080723C">
      <w:pPr>
        <w:rPr>
          <w:rFonts w:ascii="Arial" w:eastAsia="Times New Roman" w:hAnsi="Arial"/>
          <w:color w:val="000000" w:themeColor="text1"/>
          <w:szCs w:val="22"/>
        </w:rPr>
      </w:pPr>
      <w:r w:rsidRPr="00AE66A6">
        <w:rPr>
          <w:rFonts w:ascii="Arial" w:eastAsia="Times New Roman" w:hAnsi="Arial"/>
          <w:color w:val="000000" w:themeColor="text1"/>
          <w:szCs w:val="22"/>
          <w:cs/>
          <w:lang w:bidi="km-KH"/>
        </w:rPr>
        <w:t>ទំនាក់ទំនង</w:t>
      </w:r>
    </w:p>
    <w:p w:rsidR="0080723C" w:rsidRPr="00CF4E28" w:rsidRDefault="0080723C" w:rsidP="0080723C">
      <w:pPr>
        <w:rPr>
          <w:rFonts w:ascii="Arial" w:eastAsia="Times New Roman" w:hAnsi="Arial"/>
          <w:color w:val="000000" w:themeColor="text1"/>
          <w:szCs w:val="22"/>
        </w:rPr>
      </w:pPr>
    </w:p>
    <w:p w:rsidR="0080723C" w:rsidRPr="00CF4E28" w:rsidRDefault="00AE66A6" w:rsidP="0080723C">
      <w:pPr>
        <w:ind w:right="-108"/>
        <w:rPr>
          <w:rFonts w:ascii="Arial" w:hAnsi="Arial"/>
          <w:color w:val="000000" w:themeColor="text1"/>
          <w:szCs w:val="22"/>
        </w:rPr>
      </w:pPr>
      <w:r w:rsidRPr="00AE66A6">
        <w:rPr>
          <w:rFonts w:ascii="Arial" w:hAnsi="Arial" w:cs="Arial"/>
          <w:color w:val="000000" w:themeColor="text1"/>
          <w:szCs w:val="22"/>
        </w:rPr>
        <w:t>Katrina Tirante</w:t>
      </w:r>
    </w:p>
    <w:p w:rsidR="0080723C" w:rsidRPr="00CF4E28" w:rsidRDefault="00AE66A6" w:rsidP="0080723C">
      <w:pPr>
        <w:ind w:right="-108"/>
        <w:rPr>
          <w:rFonts w:ascii="Arial" w:hAnsi="Arial"/>
          <w:color w:val="000000" w:themeColor="text1"/>
          <w:szCs w:val="22"/>
        </w:rPr>
      </w:pPr>
      <w:r w:rsidRPr="00AE66A6">
        <w:rPr>
          <w:rFonts w:ascii="Arial" w:hAnsi="Arial"/>
          <w:color w:val="000000" w:themeColor="text1"/>
          <w:szCs w:val="22"/>
          <w:cs/>
          <w:lang w:val="fr-FR" w:bidi="km-KH"/>
        </w:rPr>
        <w:t>លេខទូរសព្ទ័</w:t>
      </w:r>
      <w:r w:rsidRPr="00AE66A6">
        <w:rPr>
          <w:rFonts w:ascii="Arial" w:hAnsi="Arial" w:cs="Arial"/>
          <w:color w:val="000000" w:themeColor="text1"/>
          <w:szCs w:val="22"/>
        </w:rPr>
        <w:t xml:space="preserve"> +6326203600 Ext 7666</w:t>
      </w:r>
    </w:p>
    <w:p w:rsidR="0080723C" w:rsidRPr="00CF4E28" w:rsidRDefault="00AE66A6" w:rsidP="0080723C">
      <w:pPr>
        <w:ind w:right="-108"/>
        <w:rPr>
          <w:rFonts w:ascii="Arial" w:hAnsi="Arial"/>
          <w:color w:val="000000" w:themeColor="text1"/>
          <w:szCs w:val="22"/>
        </w:rPr>
      </w:pP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អ៊ីម៉ែល </w:t>
      </w:r>
      <w:r w:rsidRPr="00AE66A6">
        <w:rPr>
          <w:rFonts w:ascii="Arial" w:hAnsi="Arial" w:cs="Arial"/>
          <w:color w:val="000000" w:themeColor="text1"/>
          <w:szCs w:val="22"/>
        </w:rPr>
        <w:t xml:space="preserve"> </w:t>
      </w:r>
      <w:hyperlink r:id="rId10" w:history="1">
        <w:r w:rsidRPr="00AE66A6">
          <w:rPr>
            <w:rStyle w:val="Hyperlink"/>
            <w:rFonts w:ascii="Arial" w:hAnsi="Arial" w:cs="Arial"/>
            <w:color w:val="000000" w:themeColor="text1"/>
            <w:szCs w:val="22"/>
          </w:rPr>
          <w:t>Katrina.Tirante@vertivco.com</w:t>
        </w:r>
      </w:hyperlink>
      <w:r w:rsidRPr="00AE66A6">
        <w:rPr>
          <w:rFonts w:ascii="Arial" w:hAnsi="Arial" w:cs="Arial"/>
          <w:color w:val="000000" w:themeColor="text1"/>
          <w:szCs w:val="22"/>
        </w:rPr>
        <w:t xml:space="preserve"> </w:t>
      </w:r>
    </w:p>
    <w:p w:rsidR="0080723C" w:rsidRPr="00CF4E28" w:rsidRDefault="0080723C" w:rsidP="0080723C">
      <w:pPr>
        <w:ind w:right="-108"/>
        <w:rPr>
          <w:rFonts w:ascii="Arial" w:hAnsi="Arial" w:cs="Arial"/>
          <w:color w:val="000000" w:themeColor="text1"/>
          <w:szCs w:val="22"/>
        </w:rPr>
      </w:pPr>
    </w:p>
    <w:p w:rsidR="0080723C" w:rsidRPr="00CF4E28" w:rsidRDefault="00AE66A6" w:rsidP="0080723C">
      <w:pPr>
        <w:ind w:right="-108"/>
        <w:rPr>
          <w:rFonts w:ascii="Arial" w:hAnsi="Arial" w:cs="Arial"/>
          <w:color w:val="000000" w:themeColor="text1"/>
          <w:szCs w:val="22"/>
        </w:rPr>
      </w:pPr>
      <w:r w:rsidRPr="00AE66A6">
        <w:rPr>
          <w:rFonts w:ascii="Arial" w:hAnsi="Arial" w:cs="Arial"/>
          <w:color w:val="000000" w:themeColor="text1"/>
          <w:szCs w:val="22"/>
        </w:rPr>
        <w:t>Reinier Dungca</w:t>
      </w:r>
    </w:p>
    <w:p w:rsidR="0080723C" w:rsidRPr="00CF4E28" w:rsidRDefault="00AE66A6" w:rsidP="0080723C">
      <w:pPr>
        <w:ind w:right="-108"/>
        <w:rPr>
          <w:rFonts w:ascii="Arial" w:hAnsi="Arial" w:cs="Arial"/>
          <w:color w:val="000000" w:themeColor="text1"/>
          <w:szCs w:val="22"/>
        </w:rPr>
      </w:pPr>
      <w:r w:rsidRPr="00AE66A6">
        <w:rPr>
          <w:rFonts w:ascii="Arial" w:hAnsi="Arial"/>
          <w:color w:val="000000" w:themeColor="text1"/>
          <w:szCs w:val="22"/>
          <w:cs/>
          <w:lang w:val="fr-FR" w:bidi="km-KH"/>
        </w:rPr>
        <w:t>លេខទូរសព្ទ័</w:t>
      </w:r>
      <w:r w:rsidRPr="00AE66A6">
        <w:rPr>
          <w:rFonts w:ascii="Arial" w:hAnsi="Arial" w:cs="Arial"/>
          <w:color w:val="000000" w:themeColor="text1"/>
          <w:szCs w:val="22"/>
        </w:rPr>
        <w:t xml:space="preserve"> +6326203600 Ext 7657</w:t>
      </w:r>
    </w:p>
    <w:p w:rsidR="0080723C" w:rsidRPr="00CF4E28" w:rsidRDefault="00AE66A6" w:rsidP="0080723C">
      <w:pPr>
        <w:ind w:right="-108"/>
        <w:rPr>
          <w:rFonts w:ascii="Arial" w:hAnsi="Arial" w:cs="Arial"/>
          <w:color w:val="000000" w:themeColor="text1"/>
          <w:szCs w:val="22"/>
          <w:rtl/>
          <w:cs/>
          <w:lang w:val="fr-FR"/>
        </w:rPr>
      </w:pPr>
      <w:r w:rsidRPr="00AE66A6">
        <w:rPr>
          <w:rFonts w:ascii="Arial" w:hAnsi="Arial"/>
          <w:color w:val="000000" w:themeColor="text1"/>
          <w:szCs w:val="22"/>
          <w:cs/>
          <w:lang w:bidi="km-KH"/>
        </w:rPr>
        <w:t xml:space="preserve">អ៊ីម៉ែល </w:t>
      </w:r>
      <w:r w:rsidRPr="00AE66A6">
        <w:rPr>
          <w:rFonts w:ascii="Arial" w:hAnsi="Arial" w:cs="Arial"/>
          <w:color w:val="000000" w:themeColor="text1"/>
          <w:szCs w:val="22"/>
        </w:rPr>
        <w:t xml:space="preserve"> </w:t>
      </w:r>
      <w:hyperlink r:id="rId11" w:history="1">
        <w:r w:rsidRPr="00AE66A6">
          <w:rPr>
            <w:rStyle w:val="Hyperlink"/>
            <w:rFonts w:ascii="Arial" w:hAnsi="Arial" w:cs="Arial"/>
            <w:color w:val="000000" w:themeColor="text1"/>
            <w:szCs w:val="22"/>
          </w:rPr>
          <w:t>Reinier.Dungca@vertivco.com</w:t>
        </w:r>
      </w:hyperlink>
      <w:r w:rsidRPr="00AE66A6">
        <w:rPr>
          <w:rFonts w:ascii="Arial" w:hAnsi="Arial" w:cs="Arial"/>
          <w:color w:val="000000" w:themeColor="text1"/>
          <w:szCs w:val="22"/>
        </w:rPr>
        <w:t xml:space="preserve"> </w:t>
      </w:r>
    </w:p>
    <w:p w:rsidR="00AD28F9" w:rsidRPr="00CF4E28" w:rsidRDefault="00AD28F9" w:rsidP="00EF5AA6">
      <w:pPr>
        <w:ind w:right="-10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sectPr w:rsidR="00AD28F9" w:rsidRPr="00CF4E28" w:rsidSect="006E5A5C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83" w:rsidRDefault="00F15983" w:rsidP="00095FC3">
      <w:r>
        <w:separator/>
      </w:r>
    </w:p>
  </w:endnote>
  <w:endnote w:type="continuationSeparator" w:id="0">
    <w:p w:rsidR="00F15983" w:rsidRDefault="00F15983" w:rsidP="0009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56" w:rsidRPr="00476731" w:rsidRDefault="00FB3856" w:rsidP="00476731">
    <w:pPr>
      <w:pStyle w:val="Footer"/>
      <w:tabs>
        <w:tab w:val="clear" w:pos="4680"/>
        <w:tab w:val="clear" w:pos="9360"/>
        <w:tab w:val="right" w:pos="11070"/>
      </w:tabs>
      <w:rPr>
        <w:rFonts w:ascii="Arial" w:hAnsi="Arial" w:cs="Arial"/>
        <w:color w:val="414140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83" w:rsidRDefault="00F15983" w:rsidP="00095FC3">
      <w:r>
        <w:separator/>
      </w:r>
    </w:p>
  </w:footnote>
  <w:footnote w:type="continuationSeparator" w:id="0">
    <w:p w:rsidR="00F15983" w:rsidRDefault="00F15983" w:rsidP="0009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56" w:rsidRDefault="00FB3856">
    <w:pPr>
      <w:pStyle w:val="Header"/>
    </w:pPr>
    <w:r>
      <w:rPr>
        <w:noProof/>
      </w:rPr>
      <w:drawing>
        <wp:anchor distT="0" distB="68580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786914" cy="1051560"/>
          <wp:effectExtent l="0" t="0" r="1143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rtiv_Banner_F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914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3856" w:rsidRDefault="00FB3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56" w:rsidRDefault="00FB3856">
    <w:pPr>
      <w:pStyle w:val="Header"/>
    </w:pPr>
    <w:r>
      <w:rPr>
        <w:noProof/>
      </w:rPr>
      <w:drawing>
        <wp:anchor distT="0" distB="685800" distL="114300" distR="114300" simplePos="0" relativeHeight="25166131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-453571</wp:posOffset>
          </wp:positionV>
          <wp:extent cx="7786914" cy="1051560"/>
          <wp:effectExtent l="0" t="0" r="1143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tiv_Banner_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914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6772"/>
    <w:multiLevelType w:val="hybridMultilevel"/>
    <w:tmpl w:val="99A8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5FC3"/>
    <w:rsid w:val="00001DCD"/>
    <w:rsid w:val="000337E7"/>
    <w:rsid w:val="00040BE7"/>
    <w:rsid w:val="00086F6F"/>
    <w:rsid w:val="000958E5"/>
    <w:rsid w:val="00095FC3"/>
    <w:rsid w:val="000966CC"/>
    <w:rsid w:val="000A1021"/>
    <w:rsid w:val="000A29F9"/>
    <w:rsid w:val="000D041E"/>
    <w:rsid w:val="000E426F"/>
    <w:rsid w:val="0014150A"/>
    <w:rsid w:val="00163E9F"/>
    <w:rsid w:val="00167401"/>
    <w:rsid w:val="001854A9"/>
    <w:rsid w:val="001A1E47"/>
    <w:rsid w:val="001A2363"/>
    <w:rsid w:val="001A5885"/>
    <w:rsid w:val="001C0154"/>
    <w:rsid w:val="001C196E"/>
    <w:rsid w:val="001E0BFE"/>
    <w:rsid w:val="001E40E0"/>
    <w:rsid w:val="001E609C"/>
    <w:rsid w:val="001E6F64"/>
    <w:rsid w:val="001F7F6B"/>
    <w:rsid w:val="00236D69"/>
    <w:rsid w:val="00240FBD"/>
    <w:rsid w:val="0024626E"/>
    <w:rsid w:val="00283F15"/>
    <w:rsid w:val="00290032"/>
    <w:rsid w:val="0029075A"/>
    <w:rsid w:val="00293C85"/>
    <w:rsid w:val="002972F3"/>
    <w:rsid w:val="002976AA"/>
    <w:rsid w:val="002C012D"/>
    <w:rsid w:val="002C3171"/>
    <w:rsid w:val="002D2B19"/>
    <w:rsid w:val="002F1EFD"/>
    <w:rsid w:val="002F249B"/>
    <w:rsid w:val="00300FE3"/>
    <w:rsid w:val="00304892"/>
    <w:rsid w:val="00305F19"/>
    <w:rsid w:val="00311E93"/>
    <w:rsid w:val="003137B1"/>
    <w:rsid w:val="00326DA1"/>
    <w:rsid w:val="00335258"/>
    <w:rsid w:val="0036203F"/>
    <w:rsid w:val="003A1363"/>
    <w:rsid w:val="003B1745"/>
    <w:rsid w:val="003C0A99"/>
    <w:rsid w:val="003C2576"/>
    <w:rsid w:val="003E4ED1"/>
    <w:rsid w:val="004017C4"/>
    <w:rsid w:val="00421C4D"/>
    <w:rsid w:val="00431270"/>
    <w:rsid w:val="00476731"/>
    <w:rsid w:val="00477B9C"/>
    <w:rsid w:val="00482C3A"/>
    <w:rsid w:val="00484E03"/>
    <w:rsid w:val="004A2C00"/>
    <w:rsid w:val="004E1F5B"/>
    <w:rsid w:val="004E77AA"/>
    <w:rsid w:val="004F05CA"/>
    <w:rsid w:val="004F2397"/>
    <w:rsid w:val="0052328B"/>
    <w:rsid w:val="005238D2"/>
    <w:rsid w:val="00526F6D"/>
    <w:rsid w:val="005300B8"/>
    <w:rsid w:val="00543B8B"/>
    <w:rsid w:val="00571AF8"/>
    <w:rsid w:val="00577076"/>
    <w:rsid w:val="00577F78"/>
    <w:rsid w:val="005830CD"/>
    <w:rsid w:val="005B5083"/>
    <w:rsid w:val="005B736A"/>
    <w:rsid w:val="005D2A1C"/>
    <w:rsid w:val="005D57A9"/>
    <w:rsid w:val="005E2F9A"/>
    <w:rsid w:val="006009A7"/>
    <w:rsid w:val="00601B93"/>
    <w:rsid w:val="00630F9E"/>
    <w:rsid w:val="006320AC"/>
    <w:rsid w:val="00632791"/>
    <w:rsid w:val="00635360"/>
    <w:rsid w:val="006420C3"/>
    <w:rsid w:val="006712FF"/>
    <w:rsid w:val="00673D5E"/>
    <w:rsid w:val="00676E6B"/>
    <w:rsid w:val="00687B65"/>
    <w:rsid w:val="006A07E9"/>
    <w:rsid w:val="006E5A5C"/>
    <w:rsid w:val="006F0396"/>
    <w:rsid w:val="0070224E"/>
    <w:rsid w:val="00717279"/>
    <w:rsid w:val="00722757"/>
    <w:rsid w:val="007263EB"/>
    <w:rsid w:val="0073367D"/>
    <w:rsid w:val="00766A6B"/>
    <w:rsid w:val="00774605"/>
    <w:rsid w:val="00781BA4"/>
    <w:rsid w:val="007879BD"/>
    <w:rsid w:val="007D120E"/>
    <w:rsid w:val="007D4C3D"/>
    <w:rsid w:val="007E2105"/>
    <w:rsid w:val="007F46B9"/>
    <w:rsid w:val="0080723C"/>
    <w:rsid w:val="00821ED5"/>
    <w:rsid w:val="00825E5C"/>
    <w:rsid w:val="00835787"/>
    <w:rsid w:val="00862ECE"/>
    <w:rsid w:val="00866628"/>
    <w:rsid w:val="0087443D"/>
    <w:rsid w:val="008870A6"/>
    <w:rsid w:val="00887ABE"/>
    <w:rsid w:val="00890FD8"/>
    <w:rsid w:val="008942C5"/>
    <w:rsid w:val="00895D0C"/>
    <w:rsid w:val="008A4560"/>
    <w:rsid w:val="008B7112"/>
    <w:rsid w:val="008C5204"/>
    <w:rsid w:val="008D5638"/>
    <w:rsid w:val="008E0800"/>
    <w:rsid w:val="008F1B1D"/>
    <w:rsid w:val="008F2F51"/>
    <w:rsid w:val="00914488"/>
    <w:rsid w:val="00924A38"/>
    <w:rsid w:val="00935983"/>
    <w:rsid w:val="00944CD4"/>
    <w:rsid w:val="009535F3"/>
    <w:rsid w:val="00973527"/>
    <w:rsid w:val="009A0E50"/>
    <w:rsid w:val="009D384B"/>
    <w:rsid w:val="00A17B07"/>
    <w:rsid w:val="00A17E16"/>
    <w:rsid w:val="00A4521B"/>
    <w:rsid w:val="00A4752A"/>
    <w:rsid w:val="00AD28F9"/>
    <w:rsid w:val="00AE32D2"/>
    <w:rsid w:val="00AE3664"/>
    <w:rsid w:val="00AE3EEA"/>
    <w:rsid w:val="00AE66A6"/>
    <w:rsid w:val="00AF073E"/>
    <w:rsid w:val="00B05CB0"/>
    <w:rsid w:val="00B25762"/>
    <w:rsid w:val="00B3450B"/>
    <w:rsid w:val="00B453F2"/>
    <w:rsid w:val="00B65E83"/>
    <w:rsid w:val="00B84377"/>
    <w:rsid w:val="00B869F5"/>
    <w:rsid w:val="00B86D61"/>
    <w:rsid w:val="00BD5BC1"/>
    <w:rsid w:val="00BF12F9"/>
    <w:rsid w:val="00BF1C77"/>
    <w:rsid w:val="00BF55C8"/>
    <w:rsid w:val="00C01152"/>
    <w:rsid w:val="00C012AD"/>
    <w:rsid w:val="00C40848"/>
    <w:rsid w:val="00C5713E"/>
    <w:rsid w:val="00C57905"/>
    <w:rsid w:val="00C57A2D"/>
    <w:rsid w:val="00C6002F"/>
    <w:rsid w:val="00C80A90"/>
    <w:rsid w:val="00C80FC2"/>
    <w:rsid w:val="00CA1805"/>
    <w:rsid w:val="00CA3261"/>
    <w:rsid w:val="00CA4CE3"/>
    <w:rsid w:val="00CA66AB"/>
    <w:rsid w:val="00CB375C"/>
    <w:rsid w:val="00CC7580"/>
    <w:rsid w:val="00CF170A"/>
    <w:rsid w:val="00CF4E28"/>
    <w:rsid w:val="00CF572A"/>
    <w:rsid w:val="00D05083"/>
    <w:rsid w:val="00D072D9"/>
    <w:rsid w:val="00D130FB"/>
    <w:rsid w:val="00D25FE2"/>
    <w:rsid w:val="00D51332"/>
    <w:rsid w:val="00D80D67"/>
    <w:rsid w:val="00D8231E"/>
    <w:rsid w:val="00D86F9D"/>
    <w:rsid w:val="00D87579"/>
    <w:rsid w:val="00D94D1D"/>
    <w:rsid w:val="00DB3ECC"/>
    <w:rsid w:val="00DB61B4"/>
    <w:rsid w:val="00DD1354"/>
    <w:rsid w:val="00DE6E63"/>
    <w:rsid w:val="00DF5CE7"/>
    <w:rsid w:val="00E262F3"/>
    <w:rsid w:val="00E535E4"/>
    <w:rsid w:val="00E61D15"/>
    <w:rsid w:val="00E657F4"/>
    <w:rsid w:val="00E716A1"/>
    <w:rsid w:val="00E93B77"/>
    <w:rsid w:val="00E97B85"/>
    <w:rsid w:val="00EB3FB1"/>
    <w:rsid w:val="00EC1546"/>
    <w:rsid w:val="00EC17D0"/>
    <w:rsid w:val="00EC5CAC"/>
    <w:rsid w:val="00EF1005"/>
    <w:rsid w:val="00EF5AA6"/>
    <w:rsid w:val="00EF61D0"/>
    <w:rsid w:val="00EF791E"/>
    <w:rsid w:val="00F1419A"/>
    <w:rsid w:val="00F15983"/>
    <w:rsid w:val="00F30A83"/>
    <w:rsid w:val="00F36C13"/>
    <w:rsid w:val="00F44E73"/>
    <w:rsid w:val="00F46662"/>
    <w:rsid w:val="00F531A0"/>
    <w:rsid w:val="00F84A51"/>
    <w:rsid w:val="00FA2B2B"/>
    <w:rsid w:val="00FB3856"/>
    <w:rsid w:val="00FC3AAE"/>
    <w:rsid w:val="00FC75E3"/>
    <w:rsid w:val="00FE2C95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C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95FC3"/>
  </w:style>
  <w:style w:type="paragraph" w:styleId="Footer">
    <w:name w:val="footer"/>
    <w:basedOn w:val="Normal"/>
    <w:link w:val="FooterChar"/>
    <w:uiPriority w:val="99"/>
    <w:unhideWhenUsed/>
    <w:rsid w:val="00095FC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95FC3"/>
  </w:style>
  <w:style w:type="paragraph" w:customStyle="1" w:styleId="BasicParagraph">
    <w:name w:val="[Basic Paragraph]"/>
    <w:basedOn w:val="Normal"/>
    <w:uiPriority w:val="99"/>
    <w:rsid w:val="008A45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  <w:style w:type="table" w:styleId="TableGrid">
    <w:name w:val="Table Grid"/>
    <w:basedOn w:val="TableNormal"/>
    <w:uiPriority w:val="59"/>
    <w:rsid w:val="001A1E4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B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B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0FE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00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7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iv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inier.Dungca@vertivc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rina.Tirante@vertiv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tivco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2BB741-87E6-476D-8407-CB035C98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Network Power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Chester</dc:creator>
  <cp:lastModifiedBy>Abigail.Kwok</cp:lastModifiedBy>
  <cp:revision>2</cp:revision>
  <cp:lastPrinted>2017-02-27T18:45:00Z</cp:lastPrinted>
  <dcterms:created xsi:type="dcterms:W3CDTF">2017-05-24T07:14:00Z</dcterms:created>
  <dcterms:modified xsi:type="dcterms:W3CDTF">2017-05-24T07:14:00Z</dcterms:modified>
</cp:coreProperties>
</file>